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6B8" w:rsidRDefault="008336B8" w:rsidP="008336B8">
      <w:pPr>
        <w:jc w:val="right"/>
        <w:rPr>
          <w:rFonts w:ascii="Arial" w:hAnsi="Arial" w:cs="Arial"/>
          <w:b/>
          <w:sz w:val="22"/>
          <w:szCs w:val="22"/>
        </w:rPr>
      </w:pPr>
    </w:p>
    <w:p w:rsidR="008336B8" w:rsidRDefault="008336B8" w:rsidP="008336B8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OBRAZEC – OPREMA OVOJNICE</w:t>
      </w:r>
    </w:p>
    <w:p w:rsidR="008336B8" w:rsidRDefault="008336B8" w:rsidP="008336B8">
      <w:pPr>
        <w:jc w:val="both"/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Oddaja vlog v fizični  v zaprti ovojnici. V spodnji tabeli dopolnite podatke o prijavitelju, nato tabelo izrežite in jo prilepite na sprednjo stran zaprte ovojnice.</w:t>
      </w:r>
    </w:p>
    <w:p w:rsidR="008336B8" w:rsidRDefault="008336B8" w:rsidP="008336B8">
      <w:pPr>
        <w:jc w:val="both"/>
        <w:rPr>
          <w:rFonts w:ascii="Arial" w:hAnsi="Arial" w:cs="Arial"/>
          <w:b/>
          <w:sz w:val="22"/>
          <w:szCs w:val="22"/>
        </w:rPr>
      </w:pPr>
    </w:p>
    <w:p w:rsidR="008336B8" w:rsidRDefault="008336B8" w:rsidP="008336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Rok za oddajo prijave na razpis je do 2. </w:t>
      </w:r>
      <w:r w:rsidR="00D00669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 202</w:t>
      </w:r>
      <w:r w:rsidR="00D00669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do 12. ure.</w:t>
      </w: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tbl>
      <w:tblPr>
        <w:tblW w:w="919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9"/>
      </w:tblGrid>
      <w:tr w:rsidR="008336B8" w:rsidTr="008336B8">
        <w:trPr>
          <w:trHeight w:val="5263"/>
          <w:jc w:val="center"/>
        </w:trPr>
        <w:tc>
          <w:tcPr>
            <w:tcW w:w="919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291"/>
              <w:gridCol w:w="4669"/>
            </w:tblGrid>
            <w:tr w:rsidR="008336B8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Prijavitelj: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</w:rPr>
                    <w:t>(polni naziv in naslov)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8336B8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PREJEMNIK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OBČINA RIBNICA NA POHORJU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RIBNICA NA POHORJU 1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2364 RIBNICA NA POHORJU</w:t>
                  </w:r>
                </w:p>
              </w:tc>
            </w:tr>
            <w:tr w:rsidR="008336B8">
              <w:trPr>
                <w:cantSplit/>
                <w:trHeight w:val="1377"/>
              </w:trPr>
              <w:tc>
                <w:tcPr>
                  <w:tcW w:w="4465" w:type="dxa"/>
                  <w:vAlign w:val="center"/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91" w:type="dxa"/>
                </w:tcPr>
                <w:p w:rsidR="008336B8" w:rsidRDefault="008336B8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8336B8" w:rsidRDefault="008336B8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8336B8" w:rsidRDefault="008336B8" w:rsidP="00D00669">
                  <w:pPr>
                    <w:spacing w:after="120" w:line="276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lang w:val="en-US"/>
                    </w:rPr>
                    <w:t>“NE ODPIRAJ - RAZPIS KULTURA 202</w:t>
                  </w:r>
                  <w:r w:rsidR="00D00669">
                    <w:rPr>
                      <w:rFonts w:ascii="Arial" w:hAnsi="Arial" w:cs="Arial"/>
                      <w:b/>
                      <w:lang w:val="en-US"/>
                    </w:rPr>
                    <w:t>6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lang w:val="en-US"/>
                    </w:rPr>
                    <w:t>”</w:t>
                  </w:r>
                </w:p>
              </w:tc>
            </w:tr>
          </w:tbl>
          <w:p w:rsidR="008336B8" w:rsidRDefault="008336B8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:rsidR="008336B8" w:rsidRDefault="008336B8" w:rsidP="008336B8">
      <w:pPr>
        <w:rPr>
          <w:rFonts w:ascii="Tahoma" w:hAnsi="Tahoma"/>
          <w:sz w:val="22"/>
          <w:szCs w:val="24"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77470</wp:posOffset>
            </wp:positionV>
            <wp:extent cx="323850" cy="321945"/>
            <wp:effectExtent l="0" t="0" r="0" b="1905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22"/>
        </w:rPr>
        <w:t xml:space="preserve"> </w:t>
      </w: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tabs>
          <w:tab w:val="left" w:pos="165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:rsidR="00415C0A" w:rsidRDefault="00415C0A"/>
    <w:sectPr w:rsidR="00415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12"/>
    <w:rsid w:val="00415C0A"/>
    <w:rsid w:val="008336B8"/>
    <w:rsid w:val="00D00669"/>
    <w:rsid w:val="00F8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A5764-767E-4B2F-967E-155A1F2B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33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3</cp:revision>
  <dcterms:created xsi:type="dcterms:W3CDTF">2025-01-15T09:15:00Z</dcterms:created>
  <dcterms:modified xsi:type="dcterms:W3CDTF">2026-01-19T09:10:00Z</dcterms:modified>
</cp:coreProperties>
</file>